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4B960" w14:textId="4E95F36B" w:rsidR="00002089" w:rsidRDefault="00850982" w:rsidP="003E5451">
      <w:r w:rsidRPr="00850982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86683DE" wp14:editId="3F675266">
            <wp:simplePos x="0" y="0"/>
            <wp:positionH relativeFrom="page">
              <wp:align>right</wp:align>
            </wp:positionH>
            <wp:positionV relativeFrom="paragraph">
              <wp:posOffset>325</wp:posOffset>
            </wp:positionV>
            <wp:extent cx="3614676" cy="1228725"/>
            <wp:effectExtent l="0" t="0" r="5080" b="0"/>
            <wp:wrapSquare wrapText="bothSides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676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089" w:rsidRPr="00002089">
        <w:t>…………………………..…..</w:t>
      </w:r>
    </w:p>
    <w:p w14:paraId="38530A72" w14:textId="77777777" w:rsidR="00A47582" w:rsidRPr="00065F2E" w:rsidRDefault="004C02F4" w:rsidP="003E5451">
      <w:pPr>
        <w:rPr>
          <w:sz w:val="18"/>
          <w:szCs w:val="18"/>
        </w:rPr>
      </w:pPr>
      <w:r w:rsidRPr="00065F2E">
        <w:rPr>
          <w:sz w:val="18"/>
          <w:szCs w:val="18"/>
        </w:rPr>
        <w:t>Imię i nazwisko</w:t>
      </w:r>
      <w:r w:rsidR="00002089" w:rsidRPr="00065F2E">
        <w:rPr>
          <w:sz w:val="18"/>
          <w:szCs w:val="18"/>
        </w:rPr>
        <w:t xml:space="preserve"> /</w:t>
      </w:r>
      <w:r w:rsidRPr="00065F2E">
        <w:rPr>
          <w:sz w:val="18"/>
          <w:szCs w:val="18"/>
        </w:rPr>
        <w:t xml:space="preserve"> </w:t>
      </w:r>
      <w:r w:rsidR="00002089" w:rsidRPr="00065F2E">
        <w:rPr>
          <w:sz w:val="18"/>
          <w:szCs w:val="18"/>
        </w:rPr>
        <w:t>Nazwa instytucji, działalności</w:t>
      </w:r>
    </w:p>
    <w:p w14:paraId="71EA7D1E" w14:textId="5EE0848F" w:rsidR="00851B04" w:rsidRPr="00065F2E" w:rsidRDefault="00002089" w:rsidP="003E5451">
      <w:pPr>
        <w:rPr>
          <w:sz w:val="18"/>
          <w:szCs w:val="18"/>
        </w:rPr>
      </w:pPr>
      <w:r w:rsidRPr="00065F2E">
        <w:rPr>
          <w:sz w:val="18"/>
          <w:szCs w:val="18"/>
        </w:rPr>
        <w:t xml:space="preserve">gospodarczej  </w:t>
      </w:r>
    </w:p>
    <w:p w14:paraId="5C7E7316" w14:textId="77777777" w:rsidR="00F17A91" w:rsidRDefault="004C02F4" w:rsidP="003E5451">
      <w:bookmarkStart w:id="0" w:name="_Hlk129590609"/>
      <w:r w:rsidRPr="00002089">
        <w:t>…………………………..…..</w:t>
      </w:r>
      <w:bookmarkEnd w:id="0"/>
    </w:p>
    <w:p w14:paraId="410119F9" w14:textId="00F9D1FA" w:rsidR="00911FF5" w:rsidRPr="00065F2E" w:rsidRDefault="004C02F4" w:rsidP="003E5451">
      <w:pPr>
        <w:rPr>
          <w:sz w:val="18"/>
          <w:szCs w:val="18"/>
        </w:rPr>
      </w:pPr>
      <w:r w:rsidRPr="00065F2E">
        <w:rPr>
          <w:sz w:val="18"/>
          <w:szCs w:val="18"/>
        </w:rPr>
        <w:t>Adres zamieszkania</w:t>
      </w:r>
      <w:r w:rsidR="00002089" w:rsidRPr="00065F2E">
        <w:rPr>
          <w:sz w:val="18"/>
          <w:szCs w:val="18"/>
        </w:rPr>
        <w:t xml:space="preserve"> / prowadzenia instytucji lub działalności gospodarczej </w:t>
      </w:r>
    </w:p>
    <w:p w14:paraId="0AF9125B" w14:textId="77777777" w:rsidR="00550BB3" w:rsidRDefault="00550BB3" w:rsidP="003E5451"/>
    <w:p w14:paraId="1DA7FA63" w14:textId="77777777" w:rsidR="00652A43" w:rsidRPr="00550BB3" w:rsidRDefault="00652A43" w:rsidP="003E5451"/>
    <w:p w14:paraId="164B089D" w14:textId="77777777" w:rsidR="003E5451" w:rsidRDefault="003E5451" w:rsidP="003E5451">
      <w:pPr>
        <w:ind w:left="708" w:firstLine="708"/>
        <w:jc w:val="center"/>
        <w:rPr>
          <w:b/>
          <w:bCs/>
          <w:sz w:val="52"/>
          <w:szCs w:val="52"/>
        </w:rPr>
      </w:pPr>
      <w:r w:rsidRPr="003E5451">
        <w:rPr>
          <w:b/>
          <w:bCs/>
          <w:sz w:val="52"/>
          <w:szCs w:val="52"/>
        </w:rPr>
        <w:t>KARTA KONSULTACYJNA</w:t>
      </w:r>
    </w:p>
    <w:p w14:paraId="5B36B0E0" w14:textId="02217B51" w:rsidR="00BF7AE3" w:rsidRPr="005B3CED" w:rsidRDefault="003E5451" w:rsidP="005B3CED">
      <w:pPr>
        <w:spacing w:after="109" w:line="247" w:lineRule="auto"/>
        <w:ind w:firstLine="708"/>
        <w:jc w:val="center"/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</w:pPr>
      <w:bookmarkStart w:id="1" w:name="_Hlk129334394"/>
      <w:r w:rsidRPr="003E5451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Konsultacje społeczne </w:t>
      </w:r>
      <w:bookmarkStart w:id="2" w:name="_Hlk129684893"/>
      <w:r w:rsidR="00A16BA3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>dotyczące</w:t>
      </w:r>
      <w:r w:rsidR="004B7BA8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 </w:t>
      </w:r>
      <w:r w:rsidR="00121EE2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nadania nazwy parku przy </w:t>
      </w:r>
      <w:r w:rsidR="00DB4925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                                 </w:t>
      </w:r>
      <w:r w:rsidR="00121EE2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>ul</w:t>
      </w:r>
      <w:r w:rsidR="00DB4925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>.</w:t>
      </w:r>
      <w:r w:rsidR="009311FB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 </w:t>
      </w:r>
      <w:proofErr w:type="spellStart"/>
      <w:r w:rsidR="00121EE2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>Szubianki</w:t>
      </w:r>
      <w:proofErr w:type="spellEnd"/>
      <w:r w:rsidR="00121EE2">
        <w:rPr>
          <w:rFonts w:eastAsia="Times New Roman" w:cstheme="minorHAnsi"/>
          <w:b/>
          <w:color w:val="000000" w:themeColor="text1"/>
          <w:sz w:val="28"/>
          <w:szCs w:val="28"/>
          <w:lang w:eastAsia="pl-PL"/>
        </w:rPr>
        <w:t xml:space="preserve"> w Jarocinie </w:t>
      </w:r>
      <w:bookmarkEnd w:id="2"/>
    </w:p>
    <w:p w14:paraId="231A5B7C" w14:textId="5C969861" w:rsidR="00550BB3" w:rsidRDefault="00550BB3" w:rsidP="00432EFB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bookmarkStart w:id="3" w:name="_Hlk129683381"/>
    </w:p>
    <w:p w14:paraId="4E6B0D56" w14:textId="77777777" w:rsidR="00652A43" w:rsidRDefault="00652A43" w:rsidP="00432EFB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14:paraId="143D485F" w14:textId="77777777" w:rsidR="00652A43" w:rsidRDefault="00652A43" w:rsidP="00432EFB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14:paraId="4F2B0607" w14:textId="77777777" w:rsidR="00652A43" w:rsidRDefault="00652A43" w:rsidP="00432EFB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14:paraId="46DFC64B" w14:textId="77777777" w:rsidR="00652A43" w:rsidRDefault="00652A43" w:rsidP="00652A43">
      <w:pPr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Jaką według Pani/Pana powinien mieć nazwę park przy ul. </w:t>
      </w:r>
      <w:proofErr w:type="spellStart"/>
      <w:r>
        <w:rPr>
          <w:bCs/>
          <w:sz w:val="24"/>
          <w:szCs w:val="24"/>
        </w:rPr>
        <w:t>Szubianki</w:t>
      </w:r>
      <w:proofErr w:type="spellEnd"/>
      <w:r>
        <w:rPr>
          <w:bCs/>
          <w:sz w:val="24"/>
          <w:szCs w:val="24"/>
        </w:rPr>
        <w:t xml:space="preserve"> w Jarocinie?</w:t>
      </w:r>
      <w:r w:rsidRPr="00323CCC">
        <w:rPr>
          <w:b/>
          <w:sz w:val="32"/>
          <w:szCs w:val="32"/>
        </w:rPr>
        <w:t xml:space="preserve">  </w:t>
      </w:r>
    </w:p>
    <w:p w14:paraId="0A0A9DFB" w14:textId="545B55E9" w:rsidR="00652A43" w:rsidRDefault="00652A43" w:rsidP="00652A43">
      <w:pPr>
        <w:ind w:left="700"/>
        <w:rPr>
          <w:bCs/>
          <w:sz w:val="24"/>
          <w:szCs w:val="24"/>
        </w:rPr>
      </w:pPr>
      <w:bookmarkStart w:id="4" w:name="_Hlk130294368"/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……………………………………………………………………………………………………………………………………..…………………</w:t>
      </w:r>
      <w:r w:rsidRPr="00652A43">
        <w:rPr>
          <w:bCs/>
          <w:sz w:val="24"/>
          <w:szCs w:val="24"/>
        </w:rPr>
        <w:t>…………………………………………………………………………………………………………………</w:t>
      </w:r>
      <w:r>
        <w:rPr>
          <w:bCs/>
          <w:sz w:val="24"/>
          <w:szCs w:val="24"/>
        </w:rPr>
        <w:t>..</w:t>
      </w:r>
      <w:r w:rsidRPr="00652A43">
        <w:rPr>
          <w:bCs/>
          <w:sz w:val="24"/>
          <w:szCs w:val="24"/>
        </w:rPr>
        <w:t>…………………</w:t>
      </w:r>
      <w:r>
        <w:rPr>
          <w:bCs/>
          <w:sz w:val="24"/>
          <w:szCs w:val="24"/>
        </w:rPr>
        <w:t>……………………………………………………………………………………………………………</w:t>
      </w:r>
      <w:bookmarkEnd w:id="4"/>
      <w:r>
        <w:rPr>
          <w:bCs/>
          <w:sz w:val="24"/>
          <w:szCs w:val="24"/>
        </w:rPr>
        <w:t>…..</w:t>
      </w:r>
      <w:r w:rsidRPr="00652A43">
        <w:rPr>
          <w:bCs/>
          <w:sz w:val="24"/>
          <w:szCs w:val="24"/>
        </w:rPr>
        <w:t>……………………………………………………………………………………………………………………………</w:t>
      </w:r>
      <w:r>
        <w:rPr>
          <w:bCs/>
          <w:sz w:val="24"/>
          <w:szCs w:val="24"/>
        </w:rPr>
        <w:t>…......</w:t>
      </w:r>
      <w:r w:rsidRPr="00652A43">
        <w:rPr>
          <w:bCs/>
          <w:sz w:val="24"/>
          <w:szCs w:val="24"/>
        </w:rPr>
        <w:t>..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......…………………………………………………………………………………………………………………………………..</w:t>
      </w:r>
    </w:p>
    <w:p w14:paraId="1DDB2EFB" w14:textId="70AB8B5B" w:rsidR="00652A43" w:rsidRPr="006749A1" w:rsidRDefault="00652A43" w:rsidP="00652A43">
      <w:pPr>
        <w:ind w:left="700"/>
        <w:rPr>
          <w:b/>
          <w:sz w:val="24"/>
          <w:szCs w:val="24"/>
        </w:rPr>
      </w:pPr>
      <w:r w:rsidRPr="006749A1">
        <w:rPr>
          <w:b/>
          <w:sz w:val="24"/>
          <w:szCs w:val="24"/>
        </w:rPr>
        <w:t>UZASADNIENIE</w:t>
      </w:r>
    </w:p>
    <w:p w14:paraId="6EDE2009" w14:textId="77777777" w:rsidR="00652A43" w:rsidRDefault="00652A43" w:rsidP="00652A43">
      <w:pPr>
        <w:ind w:left="700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</w:t>
      </w:r>
      <w:bookmarkStart w:id="5" w:name="_Hlk130294466"/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</w:t>
      </w:r>
      <w:bookmarkEnd w:id="5"/>
      <w:r w:rsidRPr="00652A43"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......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......…………………………………………………………………………………………………………………………………..</w:t>
      </w:r>
      <w:bookmarkStart w:id="6" w:name="_Hlk132701598"/>
      <w:r w:rsidRPr="00652A43">
        <w:rPr>
          <w:bCs/>
          <w:sz w:val="24"/>
          <w:szCs w:val="24"/>
        </w:rPr>
        <w:t>………………………………………………………………………………………………………………………</w:t>
      </w:r>
      <w:r>
        <w:rPr>
          <w:bCs/>
          <w:sz w:val="24"/>
          <w:szCs w:val="24"/>
        </w:rPr>
        <w:t>…………….</w:t>
      </w:r>
      <w:bookmarkEnd w:id="6"/>
      <w:r w:rsidRPr="00652A43">
        <w:rPr>
          <w:bCs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5CB9DEE2" w14:textId="77F693DC" w:rsidR="005B3CED" w:rsidRPr="00652A43" w:rsidRDefault="00001C8E" w:rsidP="00652A43">
      <w:pPr>
        <w:jc w:val="both"/>
        <w:rPr>
          <w:bCs/>
          <w:sz w:val="24"/>
          <w:szCs w:val="24"/>
        </w:rPr>
      </w:pPr>
      <w:r w:rsidRPr="00652A43">
        <w:rPr>
          <w:rFonts w:eastAsia="Calibri" w:cs="Times New Roman"/>
        </w:rPr>
        <w:lastRenderedPageBreak/>
        <w:t xml:space="preserve">Park przy ulicy </w:t>
      </w:r>
      <w:proofErr w:type="spellStart"/>
      <w:r w:rsidRPr="00652A43">
        <w:rPr>
          <w:rFonts w:eastAsia="Calibri" w:cs="Times New Roman"/>
        </w:rPr>
        <w:t>Szubianki</w:t>
      </w:r>
      <w:proofErr w:type="spellEnd"/>
      <w:r w:rsidRPr="00652A43">
        <w:rPr>
          <w:rFonts w:eastAsia="Calibri" w:cs="Times New Roman"/>
        </w:rPr>
        <w:t xml:space="preserve"> w Jarocinie po przeprowadzonej rewitalizacji stał się kolejnym pięknym miejscem dla mieszkańców Jarocina. Dzięki zagospodarowaniu zieleni park stał się miejscem odpoczynku oraz rekreacji, a nowe nawierzchnie oraz towarzysząca im mała infrastruktura zachęca do spędzenia wolnego czasu.</w:t>
      </w:r>
      <w:r w:rsidR="005D0C40" w:rsidRPr="00652A43">
        <w:rPr>
          <w:rFonts w:eastAsia="Calibri" w:cs="Times New Roman"/>
        </w:rPr>
        <w:t xml:space="preserve"> </w:t>
      </w:r>
      <w:r w:rsidRPr="00652A43">
        <w:rPr>
          <w:rFonts w:eastAsia="Calibri" w:cs="Times New Roman"/>
        </w:rPr>
        <w:t>Ważnym</w:t>
      </w:r>
      <w:r w:rsidR="00652A43">
        <w:rPr>
          <w:rFonts w:eastAsia="Calibri" w:cs="Times New Roman"/>
        </w:rPr>
        <w:t xml:space="preserve"> </w:t>
      </w:r>
      <w:r w:rsidRPr="00652A43">
        <w:rPr>
          <w:rFonts w:eastAsia="Calibri" w:cs="Times New Roman"/>
        </w:rPr>
        <w:t>i rozpoznawalnym elementem parku stał się również pomnik prof. Jana Szyszki, którego działalność wywarła ogromny wpływ na wykonanie nowatorskich,</w:t>
      </w:r>
      <w:r w:rsidR="00652A43">
        <w:rPr>
          <w:rFonts w:eastAsia="Calibri" w:cs="Times New Roman"/>
        </w:rPr>
        <w:t xml:space="preserve"> </w:t>
      </w:r>
      <w:r w:rsidRPr="00652A43">
        <w:rPr>
          <w:rFonts w:eastAsia="Calibri" w:cs="Times New Roman"/>
        </w:rPr>
        <w:t>proekologicznych przedsięwzięć realizowanych na terenie gminy Jarocin.</w:t>
      </w:r>
    </w:p>
    <w:p w14:paraId="1860B05C" w14:textId="49934DBE" w:rsidR="00001C8E" w:rsidRDefault="00001C8E" w:rsidP="00432EFB">
      <w:pPr>
        <w:spacing w:after="0" w:line="240" w:lineRule="auto"/>
        <w:jc w:val="both"/>
        <w:rPr>
          <w:rFonts w:eastAsia="Calibri" w:cs="Times New Roman"/>
        </w:rPr>
      </w:pPr>
      <w:r w:rsidRPr="00652A43">
        <w:rPr>
          <w:rFonts w:eastAsia="Calibri" w:cs="Times New Roman"/>
        </w:rPr>
        <w:t xml:space="preserve">W związku z powyższym, żeby podkreślić ważność tego miejsca warto nadać parkowi nazwę, aby stał się ważnym punktem orientacji w przestrzeni. Dlatego już dziś zapraszam wszystkich mieszkańców Gminy Jarocin do konsultacji w sprawie nadania nazwy parku przy ul. </w:t>
      </w:r>
      <w:proofErr w:type="spellStart"/>
      <w:r w:rsidRPr="00652A43">
        <w:rPr>
          <w:rFonts w:eastAsia="Calibri" w:cs="Times New Roman"/>
        </w:rPr>
        <w:t>Szubianki</w:t>
      </w:r>
      <w:proofErr w:type="spellEnd"/>
      <w:r w:rsidRPr="00652A43">
        <w:rPr>
          <w:rFonts w:eastAsia="Calibri" w:cs="Times New Roman"/>
        </w:rPr>
        <w:t xml:space="preserve"> w Jarocinie. </w:t>
      </w:r>
    </w:p>
    <w:p w14:paraId="10D7C63D" w14:textId="77777777" w:rsidR="00652A43" w:rsidRPr="00652A43" w:rsidRDefault="00652A43" w:rsidP="00432EFB">
      <w:pPr>
        <w:spacing w:after="0" w:line="240" w:lineRule="auto"/>
        <w:jc w:val="both"/>
        <w:rPr>
          <w:rFonts w:eastAsia="Calibri" w:cs="Times New Roman"/>
        </w:rPr>
      </w:pPr>
    </w:p>
    <w:p w14:paraId="766C8713" w14:textId="26EC856C" w:rsidR="00001C8E" w:rsidRDefault="00001C8E" w:rsidP="00001C8E">
      <w:pPr>
        <w:spacing w:after="0" w:line="240" w:lineRule="auto"/>
        <w:jc w:val="both"/>
        <w:rPr>
          <w:rFonts w:eastAsia="Calibri" w:cs="Times New Roman"/>
          <w:bCs/>
        </w:rPr>
      </w:pPr>
      <w:r w:rsidRPr="00652A43">
        <w:rPr>
          <w:rFonts w:eastAsia="Calibri" w:cs="Times New Roman"/>
          <w:bCs/>
        </w:rPr>
        <w:t>Propozycje tematów należy zgłaszać na karcie konsultacyjnej drogą elektroniczną</w:t>
      </w:r>
      <w:r w:rsidR="00E749C1" w:rsidRPr="00652A43">
        <w:rPr>
          <w:rFonts w:eastAsia="Calibri" w:cs="Times New Roman"/>
          <w:bCs/>
        </w:rPr>
        <w:t xml:space="preserve"> </w:t>
      </w:r>
      <w:r w:rsidRPr="00652A43">
        <w:rPr>
          <w:rFonts w:eastAsia="Calibri" w:cs="Times New Roman"/>
          <w:bCs/>
        </w:rPr>
        <w:t xml:space="preserve">na adres </w:t>
      </w:r>
      <w:hyperlink r:id="rId8" w:history="1">
        <w:r w:rsidRPr="00652A43">
          <w:rPr>
            <w:rStyle w:val="Hipercze"/>
            <w:rFonts w:eastAsia="Calibri" w:cs="Times New Roman"/>
            <w:bCs/>
            <w:color w:val="auto"/>
          </w:rPr>
          <w:t>konsultacje.spoleczne@jarocin.pl</w:t>
        </w:r>
      </w:hyperlink>
      <w:r w:rsidRPr="00652A43">
        <w:rPr>
          <w:rFonts w:eastAsia="Calibri" w:cs="Times New Roman"/>
          <w:bCs/>
        </w:rPr>
        <w:t xml:space="preserve"> oraz w Biurze Obsługi Klienta Urzędu Miejskiego w Jarocinie, ul. Kościuszki 15b lub przesłać na adres Urzędu Miejskiego w Jarocinie, Al. Niepodległości 10, 63-200 Jarocin z dopiskiem „Konsultacje – Park przy ul. </w:t>
      </w:r>
      <w:proofErr w:type="spellStart"/>
      <w:r w:rsidRPr="00652A43">
        <w:rPr>
          <w:rFonts w:eastAsia="Calibri" w:cs="Times New Roman"/>
          <w:bCs/>
        </w:rPr>
        <w:t>Szubianki</w:t>
      </w:r>
      <w:proofErr w:type="spellEnd"/>
      <w:r w:rsidRPr="00652A43">
        <w:rPr>
          <w:rFonts w:eastAsia="Calibri" w:cs="Times New Roman"/>
          <w:bCs/>
        </w:rPr>
        <w:t>”.</w:t>
      </w:r>
    </w:p>
    <w:p w14:paraId="114654EF" w14:textId="77777777" w:rsidR="00652A43" w:rsidRPr="00652A43" w:rsidRDefault="00652A43" w:rsidP="00001C8E">
      <w:pPr>
        <w:spacing w:after="0" w:line="240" w:lineRule="auto"/>
        <w:jc w:val="both"/>
        <w:rPr>
          <w:rFonts w:eastAsia="Calibri" w:cs="Times New Roman"/>
          <w:bCs/>
        </w:rPr>
      </w:pPr>
    </w:p>
    <w:p w14:paraId="3C86DC3D" w14:textId="22608F81" w:rsidR="00001C8E" w:rsidRDefault="00001C8E" w:rsidP="00001C8E">
      <w:pPr>
        <w:spacing w:after="0" w:line="240" w:lineRule="auto"/>
        <w:jc w:val="both"/>
        <w:rPr>
          <w:rFonts w:eastAsia="Calibri" w:cs="Times New Roman"/>
          <w:b/>
        </w:rPr>
      </w:pPr>
      <w:r w:rsidRPr="00652A43">
        <w:rPr>
          <w:rFonts w:eastAsia="Calibri" w:cs="Times New Roman"/>
          <w:bCs/>
        </w:rPr>
        <w:t xml:space="preserve">Ustala się termin zbierania kart konsultacyjnych </w:t>
      </w:r>
      <w:r w:rsidRPr="00652A43">
        <w:rPr>
          <w:rFonts w:eastAsia="Calibri" w:cs="Times New Roman"/>
          <w:b/>
        </w:rPr>
        <w:t>od</w:t>
      </w:r>
      <w:r w:rsidR="00E749C1" w:rsidRPr="00652A43">
        <w:rPr>
          <w:rFonts w:eastAsia="Calibri" w:cs="Times New Roman"/>
          <w:b/>
        </w:rPr>
        <w:t xml:space="preserve"> </w:t>
      </w:r>
      <w:r w:rsidR="005D0C40" w:rsidRPr="00652A43">
        <w:rPr>
          <w:rFonts w:eastAsia="Calibri" w:cs="Times New Roman"/>
          <w:b/>
        </w:rPr>
        <w:t>8.05.</w:t>
      </w:r>
      <w:r w:rsidRPr="00652A43">
        <w:rPr>
          <w:rFonts w:eastAsia="Calibri" w:cs="Times New Roman"/>
          <w:b/>
        </w:rPr>
        <w:t>2023 r. do</w:t>
      </w:r>
      <w:r w:rsidR="00E749C1" w:rsidRPr="00652A43">
        <w:rPr>
          <w:rFonts w:eastAsia="Calibri" w:cs="Times New Roman"/>
          <w:b/>
        </w:rPr>
        <w:t xml:space="preserve"> </w:t>
      </w:r>
      <w:r w:rsidR="005D0C40" w:rsidRPr="00652A43">
        <w:rPr>
          <w:rFonts w:eastAsia="Calibri" w:cs="Times New Roman"/>
          <w:b/>
        </w:rPr>
        <w:t>9.06.</w:t>
      </w:r>
      <w:r w:rsidRPr="00652A43">
        <w:rPr>
          <w:rFonts w:eastAsia="Calibri" w:cs="Times New Roman"/>
          <w:b/>
        </w:rPr>
        <w:t>2023 r.</w:t>
      </w:r>
    </w:p>
    <w:p w14:paraId="5A9FE035" w14:textId="77777777" w:rsidR="00652A43" w:rsidRPr="00652A43" w:rsidRDefault="00652A43" w:rsidP="00001C8E">
      <w:pPr>
        <w:spacing w:after="0" w:line="240" w:lineRule="auto"/>
        <w:jc w:val="both"/>
        <w:rPr>
          <w:rFonts w:eastAsia="Calibri" w:cs="Times New Roman"/>
          <w:bCs/>
        </w:rPr>
      </w:pPr>
    </w:p>
    <w:p w14:paraId="1CBBDF36" w14:textId="0E3363F1" w:rsidR="00001C8E" w:rsidRPr="00652A43" w:rsidRDefault="00001C8E" w:rsidP="00001C8E">
      <w:pPr>
        <w:spacing w:after="0" w:line="240" w:lineRule="auto"/>
        <w:jc w:val="both"/>
        <w:rPr>
          <w:rFonts w:eastAsia="Calibri" w:cs="Times New Roman"/>
          <w:bCs/>
        </w:rPr>
      </w:pPr>
      <w:r w:rsidRPr="00652A43">
        <w:rPr>
          <w:rFonts w:eastAsia="Calibri" w:cs="Times New Roman"/>
          <w:bCs/>
        </w:rPr>
        <w:t>Karta konsultacyjna dostępna jest w Biurze Obsługi Klienta Urzędu Miejskiego</w:t>
      </w:r>
      <w:r w:rsidR="005B3CED" w:rsidRPr="00652A43">
        <w:rPr>
          <w:rFonts w:eastAsia="Calibri" w:cs="Times New Roman"/>
          <w:bCs/>
        </w:rPr>
        <w:t xml:space="preserve"> </w:t>
      </w:r>
      <w:r w:rsidRPr="00652A43">
        <w:rPr>
          <w:rFonts w:eastAsia="Calibri" w:cs="Times New Roman"/>
          <w:bCs/>
        </w:rPr>
        <w:t xml:space="preserve">w Jarocinie lub na stronie internetowej </w:t>
      </w:r>
      <w:hyperlink r:id="rId9" w:history="1">
        <w:r w:rsidRPr="00652A43">
          <w:rPr>
            <w:rStyle w:val="Hipercze"/>
            <w:rFonts w:eastAsia="Calibri" w:cs="Times New Roman"/>
            <w:bCs/>
            <w:color w:val="auto"/>
          </w:rPr>
          <w:t>www.jarocin.pl</w:t>
        </w:r>
      </w:hyperlink>
      <w:r w:rsidRPr="00652A43">
        <w:rPr>
          <w:rFonts w:eastAsia="Calibri" w:cs="Times New Roman"/>
          <w:bCs/>
        </w:rPr>
        <w:t xml:space="preserve"> w zakładce Konsultacje społeczne.</w:t>
      </w:r>
    </w:p>
    <w:p w14:paraId="648DD19E" w14:textId="77777777" w:rsidR="005B3CED" w:rsidRPr="00652A43" w:rsidRDefault="005B3CED" w:rsidP="00001C8E">
      <w:pPr>
        <w:spacing w:after="0" w:line="240" w:lineRule="auto"/>
        <w:jc w:val="both"/>
        <w:rPr>
          <w:rFonts w:eastAsia="Calibri" w:cs="Times New Roman"/>
          <w:bCs/>
        </w:rPr>
      </w:pPr>
    </w:p>
    <w:p w14:paraId="0C86E2D3" w14:textId="7CFFEF9F" w:rsidR="00001C8E" w:rsidRPr="00652A43" w:rsidRDefault="00001C8E" w:rsidP="00432EFB">
      <w:pPr>
        <w:spacing w:after="0" w:line="240" w:lineRule="auto"/>
        <w:jc w:val="both"/>
        <w:rPr>
          <w:rFonts w:eastAsia="Calibri" w:cs="Times New Roman"/>
          <w:bCs/>
        </w:rPr>
      </w:pPr>
      <w:r w:rsidRPr="00652A43">
        <w:rPr>
          <w:rFonts w:eastAsia="Calibri" w:cs="Times New Roman"/>
          <w:bCs/>
        </w:rPr>
        <w:t>Głosowanie on-line tematów zgłoszonych na kartach konsultacyjnych odbędzie się w terminie od</w:t>
      </w:r>
      <w:r w:rsidR="005D0C40" w:rsidRPr="00652A43">
        <w:rPr>
          <w:rFonts w:eastAsia="Calibri" w:cs="Times New Roman"/>
          <w:bCs/>
        </w:rPr>
        <w:t xml:space="preserve"> 19.06.</w:t>
      </w:r>
      <w:r w:rsidRPr="00652A43">
        <w:rPr>
          <w:rFonts w:eastAsia="Calibri" w:cs="Times New Roman"/>
          <w:bCs/>
        </w:rPr>
        <w:t>2023 r. do</w:t>
      </w:r>
      <w:r w:rsidR="005D0C40" w:rsidRPr="00652A43">
        <w:rPr>
          <w:rFonts w:eastAsia="Calibri" w:cs="Times New Roman"/>
          <w:bCs/>
        </w:rPr>
        <w:t xml:space="preserve"> 19.07.</w:t>
      </w:r>
      <w:r w:rsidRPr="00652A43">
        <w:rPr>
          <w:rFonts w:eastAsia="Calibri" w:cs="Times New Roman"/>
          <w:bCs/>
        </w:rPr>
        <w:t xml:space="preserve">2023 r. na stronie internetowej </w:t>
      </w:r>
      <w:hyperlink r:id="rId10" w:history="1">
        <w:r w:rsidRPr="00652A43">
          <w:rPr>
            <w:rStyle w:val="Hipercze"/>
            <w:rFonts w:eastAsia="Calibri" w:cs="Times New Roman"/>
            <w:bCs/>
            <w:color w:val="auto"/>
          </w:rPr>
          <w:t>www.jarocin.pl</w:t>
        </w:r>
      </w:hyperlink>
      <w:r w:rsidR="007977CA" w:rsidRPr="00652A43">
        <w:rPr>
          <w:rFonts w:eastAsia="Calibri" w:cs="Times New Roman"/>
          <w:bCs/>
        </w:rPr>
        <w:t xml:space="preserve"> na platformie do konsultacji społecznych</w:t>
      </w:r>
      <w:r w:rsidR="00223E81">
        <w:rPr>
          <w:rFonts w:eastAsia="Calibri" w:cs="Times New Roman"/>
          <w:bCs/>
        </w:rPr>
        <w:t xml:space="preserve"> </w:t>
      </w:r>
      <w:r w:rsidR="007977CA" w:rsidRPr="00652A43">
        <w:rPr>
          <w:rFonts w:eastAsia="Calibri" w:cs="Times New Roman"/>
          <w:bCs/>
        </w:rPr>
        <w:t>(</w:t>
      </w:r>
      <w:hyperlink r:id="rId11" w:history="1">
        <w:r w:rsidR="007977CA" w:rsidRPr="00652A43">
          <w:rPr>
            <w:rStyle w:val="Hipercze"/>
            <w:rFonts w:eastAsia="Calibri" w:cs="Times New Roman"/>
            <w:bCs/>
            <w:color w:val="auto"/>
          </w:rPr>
          <w:t>www.jarocin.pl/ankiety</w:t>
        </w:r>
      </w:hyperlink>
      <w:r w:rsidR="007977CA" w:rsidRPr="00652A43">
        <w:rPr>
          <w:rFonts w:eastAsia="Calibri" w:cs="Times New Roman"/>
          <w:bCs/>
        </w:rPr>
        <w:t>).</w:t>
      </w:r>
      <w:bookmarkStart w:id="7" w:name="_Hlk130293060"/>
      <w:r w:rsidR="007977CA" w:rsidRPr="00652A43">
        <w:rPr>
          <w:rFonts w:eastAsia="Calibri" w:cs="Times New Roman"/>
          <w:bCs/>
        </w:rPr>
        <w:t xml:space="preserve"> </w:t>
      </w:r>
      <w:r w:rsidRPr="00652A43">
        <w:rPr>
          <w:rFonts w:eastAsia="Calibri" w:cs="Times New Roman"/>
          <w:bCs/>
        </w:rPr>
        <w:t xml:space="preserve">Głosowaniu poddane zostanie </w:t>
      </w:r>
      <w:r w:rsidR="007977CA" w:rsidRPr="00652A43">
        <w:rPr>
          <w:rFonts w:eastAsia="Calibri" w:cs="Times New Roman"/>
          <w:bCs/>
        </w:rPr>
        <w:t xml:space="preserve">maksymalnie </w:t>
      </w:r>
      <w:r w:rsidRPr="00652A43">
        <w:rPr>
          <w:rFonts w:eastAsia="Calibri" w:cs="Times New Roman"/>
          <w:bCs/>
        </w:rPr>
        <w:t xml:space="preserve">10 nazw </w:t>
      </w:r>
      <w:r w:rsidR="00D33AE7">
        <w:rPr>
          <w:rFonts w:eastAsia="Calibri" w:cs="Times New Roman"/>
          <w:bCs/>
        </w:rPr>
        <w:t xml:space="preserve">                                 </w:t>
      </w:r>
      <w:r w:rsidRPr="00652A43">
        <w:rPr>
          <w:rFonts w:eastAsia="Calibri" w:cs="Times New Roman"/>
          <w:bCs/>
        </w:rPr>
        <w:t>z największą ilością propozycji zgłoszonych na kartach konsultacyjnych.</w:t>
      </w:r>
      <w:bookmarkEnd w:id="7"/>
      <w:r w:rsidRPr="00652A43">
        <w:rPr>
          <w:rFonts w:eastAsia="Calibri" w:cs="Times New Roman"/>
          <w:bCs/>
        </w:rPr>
        <w:t>*</w:t>
      </w:r>
    </w:p>
    <w:p w14:paraId="22A81A96" w14:textId="77777777" w:rsidR="00001C8E" w:rsidRPr="00652A43" w:rsidRDefault="00001C8E" w:rsidP="00432EFB">
      <w:pPr>
        <w:spacing w:after="0" w:line="240" w:lineRule="auto"/>
        <w:jc w:val="both"/>
        <w:rPr>
          <w:rFonts w:eastAsia="Calibri" w:cs="Times New Roman"/>
        </w:rPr>
      </w:pPr>
    </w:p>
    <w:p w14:paraId="453457BF" w14:textId="23426D45" w:rsidR="00550BB3" w:rsidRPr="00652A43" w:rsidRDefault="00550BB3" w:rsidP="00550BB3">
      <w:pPr>
        <w:spacing w:after="0" w:line="240" w:lineRule="auto"/>
        <w:jc w:val="both"/>
        <w:rPr>
          <w:rFonts w:eastAsia="Calibri" w:cs="Times New Roman"/>
          <w:bCs/>
          <w:i/>
          <w:iCs/>
        </w:rPr>
      </w:pPr>
      <w:bookmarkStart w:id="8" w:name="_Hlk130372471"/>
      <w:r w:rsidRPr="00652A43">
        <w:rPr>
          <w:rFonts w:eastAsia="Calibri" w:cs="Times New Roman"/>
          <w:bCs/>
          <w:i/>
          <w:iCs/>
        </w:rPr>
        <w:t xml:space="preserve">Konsultacje mają zasięg </w:t>
      </w:r>
      <w:proofErr w:type="spellStart"/>
      <w:r w:rsidRPr="00652A43">
        <w:rPr>
          <w:rFonts w:eastAsia="Calibri" w:cs="Times New Roman"/>
          <w:bCs/>
          <w:i/>
          <w:iCs/>
        </w:rPr>
        <w:t>ogólnogminny</w:t>
      </w:r>
      <w:proofErr w:type="spellEnd"/>
      <w:r w:rsidRPr="00652A43">
        <w:rPr>
          <w:rFonts w:eastAsia="Calibri" w:cs="Times New Roman"/>
          <w:bCs/>
          <w:i/>
          <w:iCs/>
        </w:rPr>
        <w:t xml:space="preserve"> i mogą w nich wziąć udział wszyscy pełnoletni mieszkańcy </w:t>
      </w:r>
      <w:r w:rsidR="006C4C93" w:rsidRPr="00652A43">
        <w:rPr>
          <w:rFonts w:eastAsia="Calibri" w:cs="Times New Roman"/>
          <w:bCs/>
          <w:i/>
          <w:iCs/>
        </w:rPr>
        <w:t>g</w:t>
      </w:r>
      <w:r w:rsidRPr="00652A43">
        <w:rPr>
          <w:rFonts w:eastAsia="Calibri" w:cs="Times New Roman"/>
          <w:bCs/>
          <w:i/>
          <w:iCs/>
        </w:rPr>
        <w:t>miny Jarocin, instytucje oraz podmioty gospodarcze prowadzące działalność w Jarocinie</w:t>
      </w:r>
      <w:r w:rsidR="00065F2E" w:rsidRPr="00652A43">
        <w:rPr>
          <w:rFonts w:eastAsia="Calibri" w:cs="Times New Roman"/>
          <w:bCs/>
          <w:i/>
          <w:iCs/>
        </w:rPr>
        <w:t xml:space="preserve"> oraz inne osoby i podmioty mające interes w zakresie przedmiotu konsultacji</w:t>
      </w:r>
      <w:r w:rsidRPr="00652A43">
        <w:rPr>
          <w:rFonts w:eastAsia="Calibri" w:cs="Times New Roman"/>
          <w:bCs/>
          <w:i/>
          <w:iCs/>
        </w:rPr>
        <w:t>. Konsultacje przeprowadza się nieanonimowo, co oznacza, że osoba wyrażająca swoją opinię</w:t>
      </w:r>
      <w:r w:rsidR="00652A43">
        <w:rPr>
          <w:rFonts w:eastAsia="Calibri" w:cs="Times New Roman"/>
          <w:bCs/>
          <w:i/>
          <w:iCs/>
        </w:rPr>
        <w:t xml:space="preserve"> </w:t>
      </w:r>
      <w:r w:rsidRPr="00652A43">
        <w:rPr>
          <w:rFonts w:eastAsia="Calibri" w:cs="Times New Roman"/>
          <w:bCs/>
          <w:i/>
          <w:iCs/>
        </w:rPr>
        <w:t xml:space="preserve">w ramach konsultacji gotowa jest ujawnić swoje imię i nazwisko. Konsultacje prowadzi Wydział Planowania Strategicznego Urzędu Miejskiego w Jarocinie. </w:t>
      </w:r>
    </w:p>
    <w:bookmarkEnd w:id="3"/>
    <w:bookmarkEnd w:id="8"/>
    <w:p w14:paraId="2795B220" w14:textId="77777777" w:rsidR="005B3CED" w:rsidRPr="00652A43" w:rsidRDefault="005B3CED" w:rsidP="00550BB3">
      <w:pPr>
        <w:spacing w:after="0" w:line="240" w:lineRule="auto"/>
        <w:jc w:val="both"/>
        <w:rPr>
          <w:rFonts w:eastAsia="Calibri" w:cs="Times New Roman"/>
          <w:i/>
          <w:iCs/>
        </w:rPr>
      </w:pPr>
    </w:p>
    <w:p w14:paraId="5A85F9DD" w14:textId="4F9C6BD0" w:rsidR="004B7BA8" w:rsidRPr="00652A43" w:rsidRDefault="00550BB3" w:rsidP="005B3CED">
      <w:pPr>
        <w:spacing w:after="0" w:line="240" w:lineRule="auto"/>
        <w:jc w:val="both"/>
        <w:rPr>
          <w:rFonts w:eastAsia="Calibri" w:cs="Times New Roman"/>
          <w:bCs/>
          <w:i/>
          <w:iCs/>
        </w:rPr>
      </w:pPr>
      <w:r w:rsidRPr="00652A43">
        <w:rPr>
          <w:rFonts w:eastAsia="Calibri" w:cs="Times New Roman"/>
          <w:bCs/>
          <w:i/>
          <w:iCs/>
        </w:rPr>
        <w:t>Konsultacje prowadzone są na podstawie uchwały Nr XVII/207/2015 Rady Miejskiej w Jarocinie z dnia 29 września 2015 r.</w:t>
      </w:r>
      <w:r w:rsidR="00652A43">
        <w:rPr>
          <w:rFonts w:eastAsia="Calibri" w:cs="Times New Roman"/>
          <w:bCs/>
          <w:i/>
          <w:iCs/>
        </w:rPr>
        <w:t xml:space="preserve"> </w:t>
      </w:r>
      <w:r w:rsidRPr="00652A43">
        <w:rPr>
          <w:rFonts w:eastAsia="Calibri" w:cs="Times New Roman"/>
          <w:bCs/>
          <w:i/>
          <w:iCs/>
        </w:rPr>
        <w:t xml:space="preserve">w sprawie wprowadzenia Regulaminu konsultacji społecznych (Dz. U. Woj. Wlkp. </w:t>
      </w:r>
      <w:r w:rsidR="00D33AE7">
        <w:rPr>
          <w:rFonts w:eastAsia="Calibri" w:cs="Times New Roman"/>
          <w:bCs/>
          <w:i/>
          <w:iCs/>
        </w:rPr>
        <w:t xml:space="preserve">  </w:t>
      </w:r>
      <w:r w:rsidRPr="00652A43">
        <w:rPr>
          <w:rFonts w:eastAsia="Calibri" w:cs="Times New Roman"/>
          <w:bCs/>
          <w:i/>
          <w:iCs/>
        </w:rPr>
        <w:t>z 2015 r., poz. 5655 ze zm.)</w:t>
      </w:r>
    </w:p>
    <w:p w14:paraId="53254976" w14:textId="7F09A0E8" w:rsidR="007977CA" w:rsidRPr="00652A43" w:rsidRDefault="007977CA" w:rsidP="005B3CED">
      <w:pPr>
        <w:spacing w:after="0" w:line="240" w:lineRule="auto"/>
        <w:jc w:val="both"/>
        <w:rPr>
          <w:rFonts w:eastAsia="Calibri" w:cs="Times New Roman"/>
          <w:bCs/>
          <w:i/>
          <w:iCs/>
        </w:rPr>
      </w:pPr>
    </w:p>
    <w:p w14:paraId="2BBA18AE" w14:textId="77777777" w:rsidR="00065F2E" w:rsidRPr="00652A43" w:rsidRDefault="00065F2E" w:rsidP="00065F2E">
      <w:pPr>
        <w:spacing w:after="0" w:line="240" w:lineRule="auto"/>
        <w:jc w:val="both"/>
        <w:rPr>
          <w:rFonts w:eastAsia="Calibri" w:cs="Times New Roman"/>
          <w:b/>
          <w:bCs/>
        </w:rPr>
      </w:pPr>
    </w:p>
    <w:p w14:paraId="5E6F89D4" w14:textId="77777777" w:rsidR="00065F2E" w:rsidRPr="00652A43" w:rsidRDefault="00065F2E" w:rsidP="00065F2E">
      <w:pPr>
        <w:spacing w:after="0" w:line="240" w:lineRule="auto"/>
        <w:jc w:val="both"/>
        <w:rPr>
          <w:rFonts w:eastAsia="Calibri" w:cs="Times New Roman"/>
          <w:b/>
          <w:bCs/>
        </w:rPr>
      </w:pPr>
    </w:p>
    <w:p w14:paraId="04423B94" w14:textId="1D519937" w:rsidR="00065F2E" w:rsidRPr="00652A43" w:rsidRDefault="00065F2E" w:rsidP="00065F2E">
      <w:pPr>
        <w:spacing w:after="0" w:line="240" w:lineRule="auto"/>
        <w:jc w:val="both"/>
        <w:rPr>
          <w:rFonts w:eastAsia="Calibri" w:cs="Times New Roman"/>
          <w:b/>
          <w:bCs/>
        </w:rPr>
      </w:pPr>
      <w:r w:rsidRPr="00652A43">
        <w:rPr>
          <w:rFonts w:eastAsia="Calibri" w:cs="Times New Roman"/>
          <w:b/>
          <w:bCs/>
        </w:rPr>
        <w:t>*UWAGA</w:t>
      </w:r>
    </w:p>
    <w:p w14:paraId="2F6EE1CA" w14:textId="7CD5FFB3" w:rsidR="007977CA" w:rsidRPr="00652A43" w:rsidRDefault="00065F2E" w:rsidP="005B3CED">
      <w:pPr>
        <w:spacing w:after="0" w:line="240" w:lineRule="auto"/>
        <w:jc w:val="both"/>
        <w:rPr>
          <w:rFonts w:eastAsia="Calibri" w:cs="Times New Roman"/>
          <w:bCs/>
        </w:rPr>
      </w:pPr>
      <w:bookmarkStart w:id="9" w:name="_Hlk129683824"/>
      <w:bookmarkStart w:id="10" w:name="_Hlk129683316"/>
      <w:r w:rsidRPr="00652A43">
        <w:rPr>
          <w:rFonts w:eastAsia="Calibri" w:cs="Times New Roman"/>
          <w:bCs/>
        </w:rPr>
        <w:t xml:space="preserve">3 propozycje z największą ilością głosów zdobyte podczas głosowaniu on-line przedstawione zostaną </w:t>
      </w:r>
      <w:r w:rsidR="000C5911" w:rsidRPr="00652A43">
        <w:rPr>
          <w:rFonts w:eastAsia="Calibri" w:cs="Times New Roman"/>
          <w:bCs/>
        </w:rPr>
        <w:t>r</w:t>
      </w:r>
      <w:r w:rsidRPr="00652A43">
        <w:rPr>
          <w:rFonts w:eastAsia="Calibri" w:cs="Times New Roman"/>
          <w:bCs/>
        </w:rPr>
        <w:t xml:space="preserve">adnym Rady Miejskiej w Jarocinie i to oni ostatecznie zdecydują jaką nazwę będzie nosił park przy ul. </w:t>
      </w:r>
      <w:proofErr w:type="spellStart"/>
      <w:r w:rsidRPr="00652A43">
        <w:rPr>
          <w:rFonts w:eastAsia="Calibri" w:cs="Times New Roman"/>
          <w:bCs/>
        </w:rPr>
        <w:t>Szubianki</w:t>
      </w:r>
      <w:proofErr w:type="spellEnd"/>
      <w:r w:rsidRPr="00652A43">
        <w:rPr>
          <w:rFonts w:eastAsia="Calibri" w:cs="Times New Roman"/>
          <w:bCs/>
        </w:rPr>
        <w:t xml:space="preserve"> w Jarocinie. </w:t>
      </w:r>
      <w:bookmarkEnd w:id="9"/>
      <w:bookmarkEnd w:id="10"/>
    </w:p>
    <w:p w14:paraId="6A88C944" w14:textId="77777777" w:rsidR="00652A43" w:rsidRPr="00652A43" w:rsidRDefault="00652A43" w:rsidP="005B3CED">
      <w:pPr>
        <w:spacing w:after="0" w:line="240" w:lineRule="auto"/>
        <w:jc w:val="both"/>
        <w:rPr>
          <w:rFonts w:eastAsia="Calibri" w:cs="Times New Roman"/>
          <w:bCs/>
        </w:rPr>
      </w:pPr>
    </w:p>
    <w:p w14:paraId="785F46CD" w14:textId="77777777" w:rsidR="00652A43" w:rsidRDefault="00652A43" w:rsidP="005B3CED">
      <w:pPr>
        <w:spacing w:after="0" w:line="240" w:lineRule="auto"/>
        <w:jc w:val="both"/>
        <w:rPr>
          <w:rFonts w:eastAsia="Calibri" w:cs="Times New Roman"/>
          <w:bCs/>
          <w:sz w:val="18"/>
          <w:szCs w:val="18"/>
        </w:rPr>
      </w:pPr>
    </w:p>
    <w:p w14:paraId="094D9E30" w14:textId="77777777" w:rsidR="00652A43" w:rsidRDefault="00652A43" w:rsidP="005B3CED">
      <w:pPr>
        <w:spacing w:after="0" w:line="240" w:lineRule="auto"/>
        <w:jc w:val="both"/>
        <w:rPr>
          <w:rFonts w:eastAsia="Calibri" w:cs="Times New Roman"/>
          <w:bCs/>
          <w:sz w:val="18"/>
          <w:szCs w:val="18"/>
        </w:rPr>
      </w:pPr>
    </w:p>
    <w:p w14:paraId="668DB716" w14:textId="77777777" w:rsidR="00D33AE7" w:rsidRPr="00323CCC" w:rsidRDefault="00D33AE7" w:rsidP="00D33AE7">
      <w:pPr>
        <w:spacing w:after="0" w:line="276" w:lineRule="auto"/>
        <w:jc w:val="right"/>
        <w:rPr>
          <w:i/>
          <w:iCs/>
        </w:rPr>
      </w:pPr>
      <w:r>
        <w:t>……..</w:t>
      </w:r>
      <w:r w:rsidRPr="00323CCC">
        <w:rPr>
          <w:i/>
          <w:iCs/>
        </w:rPr>
        <w:t xml:space="preserve">………………………………………………………………………… </w:t>
      </w:r>
    </w:p>
    <w:p w14:paraId="65B5B1B0" w14:textId="77777777" w:rsidR="00D33AE7" w:rsidRDefault="00D33AE7" w:rsidP="00D33AE7">
      <w:pPr>
        <w:spacing w:after="0" w:line="276" w:lineRule="auto"/>
        <w:ind w:left="708" w:firstLine="708"/>
        <w:jc w:val="center"/>
        <w:rPr>
          <w:i/>
          <w:iCs/>
        </w:rPr>
      </w:pPr>
      <w:r>
        <w:rPr>
          <w:i/>
          <w:iCs/>
        </w:rPr>
        <w:t xml:space="preserve">                                                            Data i </w:t>
      </w:r>
      <w:r w:rsidRPr="00323CCC">
        <w:rPr>
          <w:i/>
          <w:iCs/>
        </w:rPr>
        <w:t>podpis osoby składającej kartę konsultacyjną</w:t>
      </w:r>
    </w:p>
    <w:p w14:paraId="066E9FF5" w14:textId="77777777" w:rsidR="00D33AE7" w:rsidRDefault="00D33AE7" w:rsidP="00D33AE7">
      <w:pPr>
        <w:spacing w:after="0" w:line="276" w:lineRule="auto"/>
        <w:ind w:left="708" w:firstLine="708"/>
        <w:jc w:val="center"/>
        <w:rPr>
          <w:i/>
          <w:iCs/>
        </w:rPr>
      </w:pPr>
    </w:p>
    <w:p w14:paraId="251F34AA" w14:textId="77777777" w:rsidR="00D33AE7" w:rsidRPr="00065F2E" w:rsidRDefault="00D33AE7" w:rsidP="00D33AE7">
      <w:pPr>
        <w:spacing w:after="0" w:line="276" w:lineRule="auto"/>
        <w:ind w:left="708" w:firstLine="708"/>
        <w:jc w:val="center"/>
        <w:rPr>
          <w:i/>
          <w:iCs/>
        </w:rPr>
      </w:pPr>
    </w:p>
    <w:p w14:paraId="2A54626D" w14:textId="2A014562" w:rsidR="007977CA" w:rsidRPr="00D33AE7" w:rsidRDefault="00D33AE7" w:rsidP="00D33AE7">
      <w:pPr>
        <w:spacing w:before="120" w:after="0" w:line="240" w:lineRule="auto"/>
        <w:ind w:left="2832" w:firstLine="708"/>
        <w:rPr>
          <w:rFonts w:eastAsia="Calibri" w:cs="Calibri"/>
          <w:b/>
          <w:i/>
          <w:sz w:val="20"/>
          <w:szCs w:val="20"/>
        </w:rPr>
      </w:pPr>
      <w:r>
        <w:rPr>
          <w:rFonts w:eastAsia="Calibri" w:cs="Calibri"/>
          <w:b/>
          <w:i/>
          <w:sz w:val="20"/>
          <w:szCs w:val="20"/>
        </w:rPr>
        <w:t>Dziękujemy za wypełnienie karty!</w:t>
      </w:r>
    </w:p>
    <w:bookmarkEnd w:id="1"/>
    <w:p w14:paraId="27C4D31F" w14:textId="0838E38F" w:rsidR="00D33AE7" w:rsidRDefault="007977CA" w:rsidP="00D33AE7">
      <w:pPr>
        <w:ind w:left="700"/>
      </w:pPr>
      <w:r>
        <w:rPr>
          <w:bCs/>
          <w:noProof/>
          <w:sz w:val="24"/>
          <w:szCs w:val="24"/>
        </w:rPr>
        <w:lastRenderedPageBreak/>
        <w:drawing>
          <wp:inline distT="0" distB="0" distL="0" distR="0" wp14:anchorId="6291349D" wp14:editId="791DE9F3">
            <wp:extent cx="5276438" cy="8543925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692" cy="857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23CCC" w:rsidRPr="00323CCC">
        <w:t xml:space="preserve"> </w:t>
      </w:r>
    </w:p>
    <w:p w14:paraId="7AFCD89E" w14:textId="77777777" w:rsidR="00D33AE7" w:rsidRPr="00D33AE7" w:rsidRDefault="00D33AE7" w:rsidP="00D33AE7">
      <w:pPr>
        <w:rPr>
          <w:sz w:val="20"/>
          <w:szCs w:val="20"/>
        </w:rPr>
      </w:pPr>
    </w:p>
    <w:p w14:paraId="3D559122" w14:textId="77777777" w:rsidR="00D33AE7" w:rsidRPr="00D33AE7" w:rsidRDefault="00D33AE7" w:rsidP="00D33AE7">
      <w:pPr>
        <w:suppressAutoHyphens/>
        <w:spacing w:after="0" w:line="300" w:lineRule="auto"/>
        <w:contextualSpacing/>
        <w:jc w:val="center"/>
        <w:rPr>
          <w:rFonts w:eastAsia="Calibri" w:cs="Calibri"/>
          <w:b/>
          <w:color w:val="000000"/>
          <w:sz w:val="20"/>
          <w:szCs w:val="20"/>
        </w:rPr>
      </w:pPr>
    </w:p>
    <w:p w14:paraId="11A08988" w14:textId="201AC072" w:rsidR="002824BF" w:rsidRDefault="00323CCC" w:rsidP="00D33AE7">
      <w:pPr>
        <w:suppressAutoHyphens/>
        <w:spacing w:after="0" w:line="300" w:lineRule="auto"/>
        <w:contextualSpacing/>
        <w:jc w:val="center"/>
        <w:rPr>
          <w:rFonts w:eastAsia="Calibri" w:cs="Calibri"/>
          <w:b/>
          <w:color w:val="000000"/>
          <w:sz w:val="20"/>
          <w:szCs w:val="20"/>
        </w:rPr>
      </w:pPr>
      <w:r w:rsidRPr="00D33AE7">
        <w:rPr>
          <w:rFonts w:eastAsia="Calibri" w:cs="Calibri"/>
          <w:b/>
          <w:color w:val="000000"/>
          <w:sz w:val="20"/>
          <w:szCs w:val="20"/>
        </w:rPr>
        <w:t>INFORMACJA O OCHRONIE DANYCH OSOBOWYCH:</w:t>
      </w:r>
    </w:p>
    <w:p w14:paraId="6147ABC5" w14:textId="77777777" w:rsidR="00D33AE7" w:rsidRPr="00D33AE7" w:rsidRDefault="00D33AE7" w:rsidP="00D33AE7">
      <w:pPr>
        <w:suppressAutoHyphens/>
        <w:spacing w:after="0" w:line="300" w:lineRule="auto"/>
        <w:contextualSpacing/>
        <w:jc w:val="center"/>
        <w:rPr>
          <w:rFonts w:eastAsia="Calibri" w:cs="Calibri"/>
          <w:b/>
          <w:color w:val="000000"/>
          <w:sz w:val="20"/>
          <w:szCs w:val="20"/>
        </w:rPr>
      </w:pPr>
    </w:p>
    <w:p w14:paraId="1CC6DBA3" w14:textId="266BCFDA" w:rsidR="00AB2F3E" w:rsidRPr="00223E81" w:rsidRDefault="00AB2F3E" w:rsidP="00223E81">
      <w:pPr>
        <w:suppressAutoHyphens/>
        <w:spacing w:after="0" w:line="300" w:lineRule="auto"/>
        <w:jc w:val="both"/>
        <w:rPr>
          <w:rFonts w:eastAsia="Calibri" w:cs="Calibri"/>
          <w:sz w:val="20"/>
          <w:szCs w:val="20"/>
        </w:rPr>
      </w:pPr>
      <w:r w:rsidRPr="00223E81">
        <w:rPr>
          <w:rFonts w:eastAsia="Calibri" w:cs="Calibri"/>
          <w:sz w:val="20"/>
          <w:szCs w:val="20"/>
        </w:rPr>
        <w:t>Zgodnie z wymaganiami rozporządzenia Parlamentu Europejskiego w sprawie ochrony osób fizycznych</w:t>
      </w:r>
      <w:r w:rsidR="00F42351" w:rsidRPr="00223E81">
        <w:rPr>
          <w:rFonts w:eastAsia="Calibri" w:cs="Calibri"/>
          <w:sz w:val="20"/>
          <w:szCs w:val="20"/>
        </w:rPr>
        <w:t xml:space="preserve"> </w:t>
      </w:r>
      <w:r w:rsidR="00D33AE7" w:rsidRPr="00223E81">
        <w:rPr>
          <w:rFonts w:eastAsia="Calibri" w:cs="Calibri"/>
          <w:sz w:val="20"/>
          <w:szCs w:val="20"/>
        </w:rPr>
        <w:t xml:space="preserve">                      </w:t>
      </w:r>
      <w:r w:rsidRPr="00223E81">
        <w:rPr>
          <w:rFonts w:eastAsia="Calibri" w:cs="Calibri"/>
          <w:sz w:val="20"/>
          <w:szCs w:val="20"/>
        </w:rPr>
        <w:t>w związku</w:t>
      </w:r>
      <w:r w:rsidR="00F42351" w:rsidRPr="00223E81">
        <w:rPr>
          <w:rFonts w:eastAsia="Calibri" w:cs="Calibri"/>
          <w:sz w:val="20"/>
          <w:szCs w:val="20"/>
        </w:rPr>
        <w:t xml:space="preserve"> </w:t>
      </w:r>
      <w:r w:rsidRPr="00223E81">
        <w:rPr>
          <w:rFonts w:eastAsia="Calibri" w:cs="Calibri"/>
          <w:sz w:val="20"/>
          <w:szCs w:val="20"/>
        </w:rPr>
        <w:t>z przetwarzaniem danych osobowych w sprawie ochrony osób fizycznych w związku</w:t>
      </w:r>
      <w:r w:rsidR="00F42351" w:rsidRPr="00223E81">
        <w:rPr>
          <w:rFonts w:eastAsia="Calibri" w:cs="Calibri"/>
          <w:sz w:val="20"/>
          <w:szCs w:val="20"/>
        </w:rPr>
        <w:t xml:space="preserve"> </w:t>
      </w:r>
      <w:r w:rsidR="00D33AE7" w:rsidRPr="00223E81">
        <w:rPr>
          <w:rFonts w:eastAsia="Calibri" w:cs="Calibri"/>
          <w:sz w:val="20"/>
          <w:szCs w:val="20"/>
        </w:rPr>
        <w:t xml:space="preserve">                                                 </w:t>
      </w:r>
      <w:r w:rsidRPr="00223E81">
        <w:rPr>
          <w:rFonts w:eastAsia="Calibri" w:cs="Calibri"/>
          <w:sz w:val="20"/>
          <w:szCs w:val="20"/>
        </w:rPr>
        <w:t>z przetwarzaniem danych osobowych i w sprawie swobodnego przepływu takich danych oraz uchylenia dyrektywy 95/46/WE (ogólne rozporządzenie o ochronie danych) – dalej RODO uprzejmie informujemy, że:</w:t>
      </w:r>
    </w:p>
    <w:p w14:paraId="2D68E47E" w14:textId="77777777" w:rsidR="00323CCC" w:rsidRPr="00D33AE7" w:rsidRDefault="00323CCC" w:rsidP="00323CCC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sz w:val="20"/>
          <w:szCs w:val="20"/>
        </w:rPr>
      </w:pPr>
      <w:r w:rsidRPr="00D33AE7">
        <w:rPr>
          <w:rFonts w:eastAsia="Calibri" w:cs="Calibri"/>
          <w:sz w:val="20"/>
          <w:szCs w:val="20"/>
        </w:rPr>
        <w:t xml:space="preserve">Administratorem Państwa danych osobowych jest Gmina Jarocin, Al. Niepodległości 10, 63 200 Jarocin, tel. (62) 749-96-00,  e-mail </w:t>
      </w:r>
      <w:hyperlink r:id="rId13" w:history="1">
        <w:r w:rsidRPr="00D33AE7">
          <w:rPr>
            <w:rStyle w:val="Hipercze"/>
            <w:rFonts w:eastAsia="Calibri" w:cs="Calibri"/>
            <w:color w:val="auto"/>
            <w:sz w:val="20"/>
            <w:szCs w:val="20"/>
          </w:rPr>
          <w:t>office@jarocin.pl</w:t>
        </w:r>
      </w:hyperlink>
      <w:r w:rsidRPr="00D33AE7">
        <w:rPr>
          <w:rFonts w:eastAsia="Calibri" w:cs="Calibri"/>
          <w:sz w:val="20"/>
          <w:szCs w:val="20"/>
        </w:rPr>
        <w:t xml:space="preserve">. </w:t>
      </w:r>
    </w:p>
    <w:p w14:paraId="482FB813" w14:textId="77777777" w:rsidR="00AB2F3E" w:rsidRPr="00D33AE7" w:rsidRDefault="00323CCC" w:rsidP="00AB2F3E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sz w:val="20"/>
          <w:szCs w:val="20"/>
        </w:rPr>
      </w:pPr>
      <w:r w:rsidRPr="00D33AE7">
        <w:rPr>
          <w:rFonts w:eastAsia="Calibri" w:cs="Calibri"/>
          <w:sz w:val="20"/>
          <w:szCs w:val="20"/>
        </w:rPr>
        <w:t xml:space="preserve">Administrator wyznaczył inspektora ochrony danych, z którym można się skontaktować pod e mail: </w:t>
      </w:r>
      <w:hyperlink r:id="rId14" w:history="1">
        <w:r w:rsidR="002824BF" w:rsidRPr="00D33AE7">
          <w:rPr>
            <w:rStyle w:val="Hipercze"/>
            <w:rFonts w:eastAsia="Calibri" w:cs="Calibri"/>
            <w:color w:val="auto"/>
            <w:sz w:val="20"/>
            <w:szCs w:val="20"/>
          </w:rPr>
          <w:t>iodo@jarocin.pl</w:t>
        </w:r>
      </w:hyperlink>
      <w:r w:rsidRPr="00D33AE7">
        <w:rPr>
          <w:rFonts w:eastAsia="Calibri" w:cs="Calibri"/>
          <w:sz w:val="20"/>
          <w:szCs w:val="20"/>
        </w:rPr>
        <w:t>.</w:t>
      </w:r>
    </w:p>
    <w:p w14:paraId="5B4537EF" w14:textId="7B09CB5B" w:rsidR="00323CCC" w:rsidRPr="00D33AE7" w:rsidRDefault="00323CCC" w:rsidP="00AB2F3E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sz w:val="20"/>
          <w:szCs w:val="20"/>
        </w:rPr>
      </w:pPr>
      <w:r w:rsidRPr="00D33AE7">
        <w:rPr>
          <w:rFonts w:eastAsia="Calibri" w:cs="Calibri"/>
          <w:sz w:val="20"/>
          <w:szCs w:val="20"/>
        </w:rPr>
        <w:t>Państwa dane osobowe przetwarzane są w interesie publicznym</w:t>
      </w:r>
      <w:r w:rsidR="00AB2F3E" w:rsidRPr="00D33AE7">
        <w:rPr>
          <w:rFonts w:eastAsia="Calibri" w:cs="Calibri"/>
          <w:sz w:val="20"/>
          <w:szCs w:val="20"/>
        </w:rPr>
        <w:t xml:space="preserve"> (na podstawie art. 6 ust. 1 lit e rodo)</w:t>
      </w:r>
      <w:r w:rsidRPr="00D33AE7">
        <w:rPr>
          <w:rFonts w:eastAsia="Calibri" w:cs="Calibri"/>
          <w:sz w:val="20"/>
          <w:szCs w:val="20"/>
        </w:rPr>
        <w:t xml:space="preserve">, w celu przeprowadzania </w:t>
      </w:r>
      <w:r w:rsidRPr="00D33AE7">
        <w:rPr>
          <w:rFonts w:eastAsia="Calibri" w:cs="Calibri"/>
          <w:b/>
          <w:bCs/>
          <w:sz w:val="20"/>
          <w:szCs w:val="20"/>
        </w:rPr>
        <w:t xml:space="preserve">konsultacji społecznych </w:t>
      </w:r>
      <w:r w:rsidR="00471247" w:rsidRPr="00D33AE7">
        <w:rPr>
          <w:rFonts w:eastAsia="Calibri" w:cs="Calibri"/>
          <w:b/>
          <w:bCs/>
          <w:sz w:val="20"/>
          <w:szCs w:val="20"/>
        </w:rPr>
        <w:t>dotyczących</w:t>
      </w:r>
      <w:r w:rsidR="002824BF" w:rsidRPr="00D33AE7">
        <w:rPr>
          <w:rFonts w:eastAsia="Calibri" w:cs="Calibri"/>
          <w:b/>
          <w:bCs/>
          <w:sz w:val="20"/>
          <w:szCs w:val="20"/>
        </w:rPr>
        <w:t xml:space="preserve"> </w:t>
      </w:r>
      <w:r w:rsidR="00BF7AE3" w:rsidRPr="00D33AE7">
        <w:rPr>
          <w:rFonts w:eastAsia="Times New Roman" w:cstheme="minorHAnsi"/>
          <w:b/>
          <w:bCs/>
          <w:sz w:val="20"/>
          <w:szCs w:val="20"/>
          <w:lang w:eastAsia="pl-PL"/>
        </w:rPr>
        <w:t xml:space="preserve">nadania nazwy parku przy ul. </w:t>
      </w:r>
      <w:proofErr w:type="spellStart"/>
      <w:r w:rsidR="00BF7AE3" w:rsidRPr="00D33AE7">
        <w:rPr>
          <w:rFonts w:eastAsia="Times New Roman" w:cstheme="minorHAnsi"/>
          <w:b/>
          <w:bCs/>
          <w:sz w:val="20"/>
          <w:szCs w:val="20"/>
          <w:lang w:eastAsia="pl-PL"/>
        </w:rPr>
        <w:t>Szubianki</w:t>
      </w:r>
      <w:proofErr w:type="spellEnd"/>
      <w:r w:rsidR="00BF7AE3" w:rsidRPr="00D33AE7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w Jarocinie</w:t>
      </w:r>
      <w:r w:rsidR="002824BF" w:rsidRPr="00D33AE7">
        <w:rPr>
          <w:rFonts w:eastAsia="Times New Roman" w:cstheme="minorHAnsi"/>
          <w:sz w:val="20"/>
          <w:szCs w:val="20"/>
          <w:lang w:eastAsia="pl-PL"/>
        </w:rPr>
        <w:t>.</w:t>
      </w:r>
      <w:r w:rsidR="0000218C" w:rsidRPr="00D33AE7">
        <w:rPr>
          <w:rFonts w:eastAsia="Calibri" w:cs="Calibri"/>
          <w:sz w:val="20"/>
          <w:szCs w:val="20"/>
        </w:rPr>
        <w:t xml:space="preserve"> </w:t>
      </w:r>
      <w:r w:rsidRPr="00D33AE7">
        <w:rPr>
          <w:rFonts w:eastAsia="Calibri" w:cs="Calibri"/>
          <w:sz w:val="20"/>
          <w:szCs w:val="20"/>
        </w:rPr>
        <w:t xml:space="preserve">Zebrane dane osobowe nie będą przetwarzane w innym celu. </w:t>
      </w:r>
    </w:p>
    <w:p w14:paraId="097FC18A" w14:textId="77777777" w:rsidR="00323CCC" w:rsidRPr="00D33AE7" w:rsidRDefault="00323CCC" w:rsidP="00323CCC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sz w:val="20"/>
          <w:szCs w:val="20"/>
        </w:rPr>
      </w:pPr>
      <w:r w:rsidRPr="00D33AE7">
        <w:rPr>
          <w:rFonts w:eastAsia="Calibri" w:cs="Calibri"/>
          <w:sz w:val="20"/>
          <w:szCs w:val="20"/>
        </w:rPr>
        <w:t>Udział w konsultacjach oraz podanie danych jest dobrowolne. Nie podanie danych osobowych uniemożliwi poparcie wniosku.</w:t>
      </w:r>
    </w:p>
    <w:p w14:paraId="05308C53" w14:textId="77777777" w:rsidR="00323CCC" w:rsidRPr="00D33AE7" w:rsidRDefault="00323CCC" w:rsidP="00323CCC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sz w:val="20"/>
          <w:szCs w:val="20"/>
        </w:rPr>
      </w:pPr>
      <w:r w:rsidRPr="00D33AE7">
        <w:rPr>
          <w:rFonts w:eastAsia="Calibri" w:cs="Calibri"/>
          <w:sz w:val="20"/>
          <w:szCs w:val="20"/>
        </w:rPr>
        <w:t xml:space="preserve">Państwa dane osobowe będą udostępnione jednostkom organizacyjnym Gminy Jarocin, którym administrator powierzył przetwarzanie danych osobowych w związku z </w:t>
      </w:r>
      <w:r w:rsidRPr="00D33AE7">
        <w:rPr>
          <w:rFonts w:eastAsia="Calibri" w:cs="Calibri"/>
          <w:b/>
          <w:sz w:val="20"/>
          <w:szCs w:val="20"/>
        </w:rPr>
        <w:t>przeprowadzaniem konsultacji społecznych</w:t>
      </w:r>
      <w:r w:rsidRPr="00D33AE7">
        <w:rPr>
          <w:rFonts w:eastAsia="Calibri" w:cs="Calibri"/>
          <w:sz w:val="20"/>
          <w:szCs w:val="20"/>
        </w:rPr>
        <w:t xml:space="preserve">. </w:t>
      </w:r>
    </w:p>
    <w:p w14:paraId="328400AE" w14:textId="74941A08" w:rsidR="00323CCC" w:rsidRPr="00D33AE7" w:rsidRDefault="00323CCC" w:rsidP="00323CCC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D33AE7">
        <w:rPr>
          <w:rFonts w:eastAsia="Calibri" w:cs="Calibri"/>
          <w:color w:val="000000"/>
          <w:sz w:val="20"/>
          <w:szCs w:val="20"/>
        </w:rPr>
        <w:t>Państwa dane osobowe przechowywane będą przez okres wymagany przepisami prawa a szczególnie przepisami określającymi zasady postępowania z dokumentacją oraz przechowywania dokumentów nie krócej niż okres wskazany w przepisach o archiwizacji. Oznacza to, że dane osobowe mogą zostać usunięte po okresie od 5 do 50 lat lub przetwarzane bezterminowo zależnie od kategorii archiwalnej danej sprawy</w:t>
      </w:r>
      <w:r w:rsidR="00F42351" w:rsidRPr="00D33AE7">
        <w:rPr>
          <w:rFonts w:eastAsia="Calibri" w:cs="Calibri"/>
          <w:color w:val="000000"/>
          <w:sz w:val="20"/>
          <w:szCs w:val="20"/>
        </w:rPr>
        <w:t xml:space="preserve"> </w:t>
      </w:r>
      <w:r w:rsidR="00D33AE7">
        <w:rPr>
          <w:rFonts w:eastAsia="Calibri" w:cs="Calibri"/>
          <w:color w:val="000000"/>
          <w:sz w:val="20"/>
          <w:szCs w:val="20"/>
        </w:rPr>
        <w:t xml:space="preserve">                    </w:t>
      </w:r>
      <w:r w:rsidRPr="00D33AE7">
        <w:rPr>
          <w:rFonts w:eastAsia="Calibri" w:cs="Calibri"/>
          <w:color w:val="000000"/>
          <w:sz w:val="20"/>
          <w:szCs w:val="20"/>
        </w:rPr>
        <w:t xml:space="preserve">i przepisów. </w:t>
      </w:r>
    </w:p>
    <w:p w14:paraId="0D1AD35A" w14:textId="77777777" w:rsidR="00323CCC" w:rsidRPr="00D33AE7" w:rsidRDefault="00323CCC" w:rsidP="00323CCC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D33AE7">
        <w:rPr>
          <w:rFonts w:eastAsia="Calibri" w:cs="Calibri"/>
          <w:color w:val="000000"/>
          <w:sz w:val="20"/>
          <w:szCs w:val="20"/>
        </w:rPr>
        <w:t>Przysługuje Państwu prawo żądania dostępu do Państwa danych osobowych, ich sprostowania, usunięcia lub ograniczenia przetwarzania oraz prawo wniesienia sprzeciwu wobec przetwarzania a także prawo do przenoszenia danych.</w:t>
      </w:r>
    </w:p>
    <w:p w14:paraId="592AE9C1" w14:textId="77777777" w:rsidR="00323CCC" w:rsidRPr="00D33AE7" w:rsidRDefault="00323CCC" w:rsidP="00323CCC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D33AE7">
        <w:rPr>
          <w:rFonts w:eastAsia="Calibri" w:cs="Calibri"/>
          <w:color w:val="000000"/>
          <w:sz w:val="20"/>
          <w:szCs w:val="20"/>
        </w:rPr>
        <w:t>Przysługuje Państwu prawo do wniesienia skargi do Prezesa Urzędu Ochrony Danych Osobowych 00</w:t>
      </w:r>
      <w:r w:rsidRPr="00D33AE7">
        <w:rPr>
          <w:rFonts w:eastAsia="Calibri" w:cs="Calibri"/>
          <w:color w:val="000000"/>
          <w:sz w:val="20"/>
          <w:szCs w:val="20"/>
        </w:rPr>
        <w:noBreakHyphen/>
        <w:t>193 Warszawa, ul. Stawki 2, tel. 22 531 03 00.</w:t>
      </w:r>
    </w:p>
    <w:p w14:paraId="4BC4AFA6" w14:textId="7DEF11A6" w:rsidR="006749A1" w:rsidRPr="00D33AE7" w:rsidRDefault="00323CCC" w:rsidP="006749A1">
      <w:pPr>
        <w:numPr>
          <w:ilvl w:val="0"/>
          <w:numId w:val="2"/>
        </w:numPr>
        <w:spacing w:after="0" w:line="300" w:lineRule="auto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D33AE7">
        <w:rPr>
          <w:rFonts w:eastAsia="Calibri" w:cs="Calibri"/>
          <w:color w:val="000000"/>
          <w:sz w:val="20"/>
          <w:szCs w:val="20"/>
        </w:rPr>
        <w:t>Nie podlegają również zautomatyzowanemu podejmowaniu decyzji oraz nie są profilowane.</w:t>
      </w:r>
    </w:p>
    <w:sectPr w:rsidR="006749A1" w:rsidRPr="00D33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79E34" w14:textId="77777777" w:rsidR="00594A88" w:rsidRDefault="00594A88" w:rsidP="00FF2582">
      <w:pPr>
        <w:spacing w:after="0" w:line="240" w:lineRule="auto"/>
      </w:pPr>
      <w:r>
        <w:separator/>
      </w:r>
    </w:p>
  </w:endnote>
  <w:endnote w:type="continuationSeparator" w:id="0">
    <w:p w14:paraId="6F2029D3" w14:textId="77777777" w:rsidR="00594A88" w:rsidRDefault="00594A88" w:rsidP="00FF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D08B2" w14:textId="77777777" w:rsidR="00594A88" w:rsidRDefault="00594A88" w:rsidP="00FF2582">
      <w:pPr>
        <w:spacing w:after="0" w:line="240" w:lineRule="auto"/>
      </w:pPr>
      <w:r>
        <w:separator/>
      </w:r>
    </w:p>
  </w:footnote>
  <w:footnote w:type="continuationSeparator" w:id="0">
    <w:p w14:paraId="031A0CDA" w14:textId="77777777" w:rsidR="00594A88" w:rsidRDefault="00594A88" w:rsidP="00FF2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96262"/>
    <w:multiLevelType w:val="multilevel"/>
    <w:tmpl w:val="46D48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881F99"/>
    <w:multiLevelType w:val="hybridMultilevel"/>
    <w:tmpl w:val="2B8C1846"/>
    <w:lvl w:ilvl="0" w:tplc="73A05696">
      <w:start w:val="1"/>
      <w:numFmt w:val="decimal"/>
      <w:lvlText w:val="%1."/>
      <w:lvlJc w:val="left"/>
      <w:pPr>
        <w:ind w:left="700" w:hanging="360"/>
      </w:pPr>
      <w:rPr>
        <w:rFonts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7A6967CF"/>
    <w:multiLevelType w:val="hybridMultilevel"/>
    <w:tmpl w:val="8618E6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97509492">
    <w:abstractNumId w:val="1"/>
  </w:num>
  <w:num w:numId="2" w16cid:durableId="1260143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6011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51"/>
    <w:rsid w:val="00001C8E"/>
    <w:rsid w:val="00002089"/>
    <w:rsid w:val="0000218C"/>
    <w:rsid w:val="000045C6"/>
    <w:rsid w:val="00036BDF"/>
    <w:rsid w:val="00065F2E"/>
    <w:rsid w:val="0007304B"/>
    <w:rsid w:val="000C5911"/>
    <w:rsid w:val="00121EE2"/>
    <w:rsid w:val="0013279F"/>
    <w:rsid w:val="00147A1D"/>
    <w:rsid w:val="00156D13"/>
    <w:rsid w:val="00203D93"/>
    <w:rsid w:val="00221797"/>
    <w:rsid w:val="00223E81"/>
    <w:rsid w:val="00232E2B"/>
    <w:rsid w:val="00245944"/>
    <w:rsid w:val="00256E19"/>
    <w:rsid w:val="002708F4"/>
    <w:rsid w:val="002824BF"/>
    <w:rsid w:val="002D3395"/>
    <w:rsid w:val="002E212D"/>
    <w:rsid w:val="00323B69"/>
    <w:rsid w:val="00323CCC"/>
    <w:rsid w:val="00392D33"/>
    <w:rsid w:val="003A0559"/>
    <w:rsid w:val="003C2635"/>
    <w:rsid w:val="003E00A9"/>
    <w:rsid w:val="003E2026"/>
    <w:rsid w:val="003E5451"/>
    <w:rsid w:val="004170D6"/>
    <w:rsid w:val="00432EFB"/>
    <w:rsid w:val="00471247"/>
    <w:rsid w:val="004B7BA8"/>
    <w:rsid w:val="004C02F4"/>
    <w:rsid w:val="004C3D24"/>
    <w:rsid w:val="004D6416"/>
    <w:rsid w:val="004E55C5"/>
    <w:rsid w:val="004E7A84"/>
    <w:rsid w:val="005303E2"/>
    <w:rsid w:val="00536C9E"/>
    <w:rsid w:val="00542137"/>
    <w:rsid w:val="00543537"/>
    <w:rsid w:val="00550BB3"/>
    <w:rsid w:val="00594A88"/>
    <w:rsid w:val="005B3CED"/>
    <w:rsid w:val="005D0C40"/>
    <w:rsid w:val="005E08AB"/>
    <w:rsid w:val="006075F5"/>
    <w:rsid w:val="00652A43"/>
    <w:rsid w:val="00654F5C"/>
    <w:rsid w:val="006749A1"/>
    <w:rsid w:val="006A65B8"/>
    <w:rsid w:val="006B0292"/>
    <w:rsid w:val="006C4C93"/>
    <w:rsid w:val="006D1BE9"/>
    <w:rsid w:val="006E26B3"/>
    <w:rsid w:val="006F2DEE"/>
    <w:rsid w:val="006F585C"/>
    <w:rsid w:val="0070091D"/>
    <w:rsid w:val="00725FB4"/>
    <w:rsid w:val="00734C22"/>
    <w:rsid w:val="00776676"/>
    <w:rsid w:val="007977CA"/>
    <w:rsid w:val="007F5396"/>
    <w:rsid w:val="008236EF"/>
    <w:rsid w:val="00850982"/>
    <w:rsid w:val="00851B04"/>
    <w:rsid w:val="008621EB"/>
    <w:rsid w:val="00864800"/>
    <w:rsid w:val="00881999"/>
    <w:rsid w:val="008A1339"/>
    <w:rsid w:val="00911FF5"/>
    <w:rsid w:val="009311FB"/>
    <w:rsid w:val="00945CA8"/>
    <w:rsid w:val="009823EB"/>
    <w:rsid w:val="00A16BA3"/>
    <w:rsid w:val="00A24FAD"/>
    <w:rsid w:val="00A47582"/>
    <w:rsid w:val="00A62E4E"/>
    <w:rsid w:val="00A62E8D"/>
    <w:rsid w:val="00AB2F3E"/>
    <w:rsid w:val="00AC50BE"/>
    <w:rsid w:val="00AD3FD4"/>
    <w:rsid w:val="00B442FC"/>
    <w:rsid w:val="00B905A3"/>
    <w:rsid w:val="00B91E42"/>
    <w:rsid w:val="00BA05B7"/>
    <w:rsid w:val="00BE4181"/>
    <w:rsid w:val="00BF1E8A"/>
    <w:rsid w:val="00BF7AE3"/>
    <w:rsid w:val="00C03399"/>
    <w:rsid w:val="00C27F32"/>
    <w:rsid w:val="00C63023"/>
    <w:rsid w:val="00C75188"/>
    <w:rsid w:val="00C95146"/>
    <w:rsid w:val="00CA7601"/>
    <w:rsid w:val="00CC4450"/>
    <w:rsid w:val="00CD2C6D"/>
    <w:rsid w:val="00D33AE7"/>
    <w:rsid w:val="00D3428A"/>
    <w:rsid w:val="00DB4925"/>
    <w:rsid w:val="00DF38B6"/>
    <w:rsid w:val="00E245F1"/>
    <w:rsid w:val="00E6168D"/>
    <w:rsid w:val="00E703F0"/>
    <w:rsid w:val="00E749C1"/>
    <w:rsid w:val="00EE2F0C"/>
    <w:rsid w:val="00EF0A2C"/>
    <w:rsid w:val="00EF1F28"/>
    <w:rsid w:val="00EF4EA9"/>
    <w:rsid w:val="00F17A91"/>
    <w:rsid w:val="00F2144C"/>
    <w:rsid w:val="00F42351"/>
    <w:rsid w:val="00FC2640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6695"/>
  <w15:chartTrackingRefBased/>
  <w15:docId w15:val="{57B9EB23-A16A-481B-B19F-277154DB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44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E5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D1B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23CCC"/>
    <w:rPr>
      <w:color w:val="0563C1" w:themeColor="hyperlink"/>
      <w:u w:val="single"/>
    </w:rPr>
  </w:style>
  <w:style w:type="paragraph" w:customStyle="1" w:styleId="Default">
    <w:name w:val="Default"/>
    <w:rsid w:val="00323C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58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58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582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24B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1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7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6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.spoleczne@jarocin.pl" TargetMode="External"/><Relationship Id="rId13" Type="http://schemas.openxmlformats.org/officeDocument/2006/relationships/hyperlink" Target="mailto:office@jarocin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jarocin.pl/ankiety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jaroc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arocin.pl" TargetMode="External"/><Relationship Id="rId14" Type="http://schemas.openxmlformats.org/officeDocument/2006/relationships/hyperlink" Target="mailto:iodo@jaroc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987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Pracownik-AS</dc:creator>
  <cp:keywords/>
  <dc:description/>
  <cp:lastModifiedBy>Pracownik-AS</cp:lastModifiedBy>
  <cp:revision>10</cp:revision>
  <cp:lastPrinted>2023-04-13T08:22:00Z</cp:lastPrinted>
  <dcterms:created xsi:type="dcterms:W3CDTF">2023-04-13T08:23:00Z</dcterms:created>
  <dcterms:modified xsi:type="dcterms:W3CDTF">2023-04-18T07:28:00Z</dcterms:modified>
</cp:coreProperties>
</file>